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</w:t>
      </w:r>
      <w:r w:rsidR="00505A29">
        <w:rPr>
          <w:b/>
          <w:sz w:val="24"/>
          <w:szCs w:val="24"/>
        </w:rPr>
        <w:t>ETICION MIXTO C</w:t>
      </w:r>
      <w:bookmarkStart w:id="0" w:name="_GoBack"/>
      <w:bookmarkEnd w:id="0"/>
      <w:r w:rsidR="00505A29">
        <w:rPr>
          <w:b/>
          <w:sz w:val="24"/>
          <w:szCs w:val="24"/>
        </w:rPr>
        <w:t xml:space="preserve"> Y FEMENINO B</w:t>
      </w:r>
    </w:p>
    <w:p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D3C0D" w:rsidRDefault="00192FC1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16</w:t>
      </w:r>
      <w:r w:rsidR="00040752">
        <w:rPr>
          <w:b/>
          <w:sz w:val="28"/>
          <w:szCs w:val="28"/>
          <w:shd w:val="clear" w:color="auto" w:fill="17365D"/>
        </w:rPr>
        <w:t xml:space="preserve"> de </w:t>
      </w:r>
      <w:r>
        <w:rPr>
          <w:b/>
          <w:sz w:val="28"/>
          <w:szCs w:val="28"/>
          <w:shd w:val="clear" w:color="auto" w:fill="17365D"/>
        </w:rPr>
        <w:t>Marzo al 25 de Mayo</w:t>
      </w:r>
    </w:p>
    <w:tbl>
      <w:tblPr>
        <w:tblStyle w:val="a"/>
        <w:tblW w:w="4488" w:type="dxa"/>
        <w:tblInd w:w="2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</w:tblGrid>
      <w:tr w:rsidR="00192FC1" w:rsidTr="00192FC1">
        <w:trPr>
          <w:trHeight w:val="1061"/>
        </w:trPr>
        <w:tc>
          <w:tcPr>
            <w:tcW w:w="2244" w:type="dxa"/>
            <w:shd w:val="clear" w:color="auto" w:fill="C0504D"/>
          </w:tcPr>
          <w:p w:rsidR="00192FC1" w:rsidRDefault="00192FC1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A</w:t>
            </w:r>
          </w:p>
        </w:tc>
        <w:tc>
          <w:tcPr>
            <w:tcW w:w="2244" w:type="dxa"/>
            <w:shd w:val="clear" w:color="auto" w:fill="C0504D"/>
          </w:tcPr>
          <w:p w:rsidR="00192FC1" w:rsidRDefault="00192FC1" w:rsidP="00185DD3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B</w:t>
            </w:r>
          </w:p>
        </w:tc>
      </w:tr>
      <w:tr w:rsidR="00192FC1" w:rsidTr="00192FC1">
        <w:trPr>
          <w:trHeight w:val="410"/>
        </w:trPr>
        <w:tc>
          <w:tcPr>
            <w:tcW w:w="2244" w:type="dxa"/>
            <w:shd w:val="clear" w:color="auto" w:fill="C0504D"/>
          </w:tcPr>
          <w:p w:rsidR="00192FC1" w:rsidRDefault="00192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244" w:type="dxa"/>
            <w:shd w:val="clear" w:color="auto" w:fill="C0504D"/>
          </w:tcPr>
          <w:p w:rsidR="00192FC1" w:rsidRDefault="00192FC1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</w:tr>
      <w:tr w:rsidR="00192FC1" w:rsidTr="00192FC1">
        <w:trPr>
          <w:trHeight w:val="264"/>
        </w:trPr>
        <w:tc>
          <w:tcPr>
            <w:tcW w:w="2244" w:type="dxa"/>
            <w:shd w:val="clear" w:color="auto" w:fill="C0504D"/>
          </w:tcPr>
          <w:p w:rsidR="00192FC1" w:rsidRDefault="00192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244" w:type="dxa"/>
            <w:shd w:val="clear" w:color="auto" w:fill="C0504D"/>
          </w:tcPr>
          <w:p w:rsidR="00192FC1" w:rsidRDefault="00192FC1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</w:tr>
      <w:tr w:rsidR="00505A29" w:rsidTr="009030B0">
        <w:tc>
          <w:tcPr>
            <w:tcW w:w="2244" w:type="dxa"/>
            <w:shd w:val="clear" w:color="auto" w:fill="C0504D"/>
          </w:tcPr>
          <w:p w:rsidR="00505A29" w:rsidRDefault="00505A29" w:rsidP="00903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244" w:type="dxa"/>
            <w:shd w:val="clear" w:color="auto" w:fill="C0504D"/>
          </w:tcPr>
          <w:p w:rsidR="00505A29" w:rsidRDefault="00505A29" w:rsidP="00903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</w:tr>
      <w:tr w:rsidR="00505A29" w:rsidTr="009030B0">
        <w:tc>
          <w:tcPr>
            <w:tcW w:w="2244" w:type="dxa"/>
            <w:shd w:val="clear" w:color="auto" w:fill="C0504D"/>
          </w:tcPr>
          <w:p w:rsidR="00505A29" w:rsidRDefault="00505A29" w:rsidP="00903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2244" w:type="dxa"/>
            <w:shd w:val="clear" w:color="auto" w:fill="C0504D"/>
          </w:tcPr>
          <w:p w:rsidR="00505A29" w:rsidRDefault="00505A29" w:rsidP="00903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4B</w:t>
            </w:r>
          </w:p>
        </w:tc>
      </w:tr>
      <w:tr w:rsidR="00192FC1" w:rsidTr="00192FC1">
        <w:tc>
          <w:tcPr>
            <w:tcW w:w="2244" w:type="dxa"/>
            <w:shd w:val="clear" w:color="auto" w:fill="C0504D"/>
          </w:tcPr>
          <w:p w:rsidR="00192FC1" w:rsidRDefault="00505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92FC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44" w:type="dxa"/>
            <w:shd w:val="clear" w:color="auto" w:fill="C0504D"/>
          </w:tcPr>
          <w:p w:rsidR="00192FC1" w:rsidRDefault="00505A29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92FC1">
              <w:rPr>
                <w:b/>
                <w:sz w:val="24"/>
                <w:szCs w:val="24"/>
              </w:rPr>
              <w:t>B</w:t>
            </w:r>
          </w:p>
        </w:tc>
      </w:tr>
      <w:tr w:rsidR="00192FC1" w:rsidTr="00192FC1">
        <w:tc>
          <w:tcPr>
            <w:tcW w:w="2244" w:type="dxa"/>
            <w:shd w:val="clear" w:color="auto" w:fill="C0504D"/>
          </w:tcPr>
          <w:p w:rsidR="00192FC1" w:rsidRDefault="00505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92FC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44" w:type="dxa"/>
            <w:shd w:val="clear" w:color="auto" w:fill="C0504D"/>
          </w:tcPr>
          <w:p w:rsidR="00192FC1" w:rsidRDefault="00505A29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92FC1">
              <w:rPr>
                <w:b/>
                <w:sz w:val="24"/>
                <w:szCs w:val="24"/>
              </w:rPr>
              <w:t>B</w:t>
            </w:r>
          </w:p>
        </w:tc>
      </w:tr>
    </w:tbl>
    <w:p w:rsidR="00CD3C0D" w:rsidRPr="00192FC1" w:rsidRDefault="00CD3C0D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92FC1" w:rsidRPr="00192FC1" w:rsidRDefault="00505A29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 jugaran los cinco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partidos en cada grupo y una vez finalizados se confeccionará</w:t>
      </w:r>
    </w:p>
    <w:p w:rsidR="00505A29" w:rsidRDefault="00192FC1" w:rsidP="00505A29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2FC1">
        <w:rPr>
          <w:rFonts w:asciiTheme="minorHAnsi" w:hAnsiTheme="minorHAnsi" w:cstheme="minorHAnsi"/>
          <w:b/>
          <w:sz w:val="24"/>
          <w:szCs w:val="24"/>
        </w:rPr>
        <w:t xml:space="preserve"> Los  enfrentamientos de ¼ de Final </w:t>
      </w:r>
      <w:r w:rsidR="00505A29">
        <w:rPr>
          <w:rFonts w:asciiTheme="minorHAnsi" w:hAnsiTheme="minorHAnsi" w:cstheme="minorHAnsi"/>
          <w:b/>
          <w:sz w:val="24"/>
          <w:szCs w:val="24"/>
        </w:rPr>
        <w:t xml:space="preserve">para el Cuadro A </w:t>
      </w:r>
    </w:p>
    <w:p w:rsidR="00505A29" w:rsidRDefault="00505A29" w:rsidP="00505A29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( Los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4º primeros de cada Grupo) </w:t>
      </w:r>
    </w:p>
    <w:p w:rsidR="00505A29" w:rsidRDefault="00505A29" w:rsidP="00505A29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Semifinales para Cuadro B</w:t>
      </w:r>
    </w:p>
    <w:p w:rsidR="00CD3C0D" w:rsidRPr="00505A29" w:rsidRDefault="00505A29" w:rsidP="00505A29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( 5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ºY 6º Clasificados pasan directamente a semifinales del Cuadro B)</w:t>
      </w:r>
      <w:bookmarkStart w:id="1" w:name="_heading=h.gjdgxs" w:colFirst="0" w:colLast="0"/>
      <w:bookmarkEnd w:id="1"/>
    </w:p>
    <w:p w:rsidR="00CD3C0D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2º FASE ELIMINATORIA  ¼ DE FINAL</w:t>
      </w:r>
    </w:p>
    <w:p w:rsidR="00CD3C0D" w:rsidRDefault="00192FC1" w:rsidP="00505A29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26 de Mayo al 11 de Junio</w:t>
      </w:r>
    </w:p>
    <w:p w:rsidR="00CD3C0D" w:rsidRPr="00505A29" w:rsidRDefault="00192FC1" w:rsidP="00505A29">
      <w:pPr>
        <w:shd w:val="clear" w:color="auto" w:fill="FFFFFF"/>
        <w:jc w:val="center"/>
        <w:rPr>
          <w:b/>
        </w:rPr>
      </w:pPr>
      <w:r w:rsidRPr="00505A29">
        <w:rPr>
          <w:b/>
        </w:rPr>
        <w:t>ENFRENTAMIENTOS</w:t>
      </w:r>
    </w:p>
    <w:p w:rsidR="00505A29" w:rsidRPr="00505A29" w:rsidRDefault="00505A29" w:rsidP="00505A29">
      <w:pPr>
        <w:shd w:val="clear" w:color="auto" w:fill="FFFFFF"/>
        <w:jc w:val="center"/>
        <w:rPr>
          <w:b/>
        </w:rPr>
      </w:pPr>
      <w:r w:rsidRPr="00505A29">
        <w:rPr>
          <w:b/>
        </w:rPr>
        <w:t>CUADRO A</w:t>
      </w:r>
    </w:p>
    <w:p w:rsidR="00192FC1" w:rsidRPr="00505A29" w:rsidRDefault="00192FC1" w:rsidP="00505A29">
      <w:pPr>
        <w:shd w:val="clear" w:color="auto" w:fill="FFFFFF"/>
        <w:jc w:val="center"/>
        <w:rPr>
          <w:b/>
          <w:color w:val="FF0000"/>
        </w:rPr>
      </w:pPr>
      <w:r w:rsidRPr="00505A29">
        <w:rPr>
          <w:b/>
          <w:color w:val="FF0000"/>
        </w:rPr>
        <w:t>1 A – 4 B  /  1 B – 4 A  / 2 A - 3 B / 2 B – 3 A</w:t>
      </w:r>
    </w:p>
    <w:p w:rsidR="00CD3C0D" w:rsidRDefault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FINALES</w:t>
      </w:r>
      <w:r w:rsidR="00505A29">
        <w:rPr>
          <w:b/>
          <w:sz w:val="32"/>
          <w:szCs w:val="32"/>
        </w:rPr>
        <w:t xml:space="preserve"> CUADRO A Y CUADRO B</w:t>
      </w:r>
    </w:p>
    <w:p w:rsidR="00192FC1" w:rsidRDefault="00192FC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Semifinales 13-14 de Junio</w:t>
      </w:r>
    </w:p>
    <w:p w:rsidR="00192FC1" w:rsidRDefault="00505A29" w:rsidP="00505A29">
      <w:pPr>
        <w:shd w:val="clear" w:color="auto" w:fill="17365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192FC1">
        <w:rPr>
          <w:b/>
          <w:sz w:val="32"/>
          <w:szCs w:val="32"/>
        </w:rPr>
        <w:t>Finales</w:t>
      </w:r>
      <w:r>
        <w:rPr>
          <w:b/>
          <w:sz w:val="32"/>
          <w:szCs w:val="32"/>
        </w:rPr>
        <w:t xml:space="preserve"> y 3º puesto</w:t>
      </w:r>
      <w:r w:rsidR="00192F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14 -</w:t>
      </w:r>
      <w:r w:rsidR="00192FC1">
        <w:rPr>
          <w:b/>
          <w:sz w:val="32"/>
          <w:szCs w:val="32"/>
        </w:rPr>
        <w:t>15 de Junio</w:t>
      </w:r>
    </w:p>
    <w:p w:rsidR="002E4AA1" w:rsidRDefault="002E4AA1">
      <w:pPr>
        <w:shd w:val="clear" w:color="auto" w:fill="17365D"/>
        <w:jc w:val="center"/>
        <w:rPr>
          <w:b/>
          <w:sz w:val="32"/>
          <w:szCs w:val="32"/>
        </w:rPr>
      </w:pP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3C0D"/>
    <w:rsid w:val="00040752"/>
    <w:rsid w:val="00192FC1"/>
    <w:rsid w:val="002E4AA1"/>
    <w:rsid w:val="00505A29"/>
    <w:rsid w:val="00874C4C"/>
    <w:rsid w:val="00C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2</cp:revision>
  <dcterms:created xsi:type="dcterms:W3CDTF">2025-03-15T18:17:00Z</dcterms:created>
  <dcterms:modified xsi:type="dcterms:W3CDTF">2025-03-15T18:17:00Z</dcterms:modified>
</cp:coreProperties>
</file>