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72B0A" w14:textId="77777777" w:rsidR="005E70DD" w:rsidRDefault="00443C83" w:rsidP="00443C83">
      <w:pPr>
        <w:jc w:val="center"/>
        <w:rPr>
          <w:b/>
        </w:rPr>
      </w:pPr>
      <w:r w:rsidRPr="00443C83">
        <w:rPr>
          <w:b/>
        </w:rPr>
        <w:t>FUNCIONAMIENTO COMPETICIÓN</w:t>
      </w:r>
    </w:p>
    <w:p w14:paraId="09BAE1EC" w14:textId="77777777" w:rsidR="00443C83" w:rsidRDefault="00443C83" w:rsidP="00443C83">
      <w:pPr>
        <w:rPr>
          <w:b/>
        </w:rPr>
      </w:pPr>
    </w:p>
    <w:p w14:paraId="6179D28E" w14:textId="77777777" w:rsidR="00443C83" w:rsidRDefault="00443C83" w:rsidP="00443C83">
      <w:pPr>
        <w:rPr>
          <w:b/>
        </w:rPr>
      </w:pPr>
    </w:p>
    <w:p w14:paraId="198F77CA" w14:textId="63C27DBD" w:rsidR="00443C83" w:rsidRDefault="00443C83" w:rsidP="00443C83">
      <w:r>
        <w:t xml:space="preserve">-La competición estará comprendida de </w:t>
      </w:r>
      <w:r w:rsidR="00924151">
        <w:t>dos fases</w:t>
      </w:r>
      <w:r>
        <w:t xml:space="preserve"> regulares y </w:t>
      </w:r>
      <w:r w:rsidR="00924151">
        <w:t>una fase eliminatoria.</w:t>
      </w:r>
    </w:p>
    <w:p w14:paraId="2FF350EF" w14:textId="77777777" w:rsidR="00443C83" w:rsidRDefault="00443C83" w:rsidP="00443C83"/>
    <w:p w14:paraId="24749E6B" w14:textId="2762886E" w:rsidR="005F4823" w:rsidRDefault="005F4823" w:rsidP="00443C83">
      <w:r>
        <w:t>-Las fases regulares son de una vuelta (ida), contra todas las parejas de la categoría. Al finalizar se pasa a la siguiente fase.</w:t>
      </w:r>
      <w:r w:rsidR="00924151">
        <w:t xml:space="preserve"> Al final de la primera fase habrán ascensos y descensos de categoría.</w:t>
      </w:r>
    </w:p>
    <w:p w14:paraId="28EE2E30" w14:textId="77777777" w:rsidR="00F664ED" w:rsidRDefault="00F664ED" w:rsidP="00443C83"/>
    <w:p w14:paraId="546EAD92" w14:textId="25A53FAE" w:rsidR="00F664ED" w:rsidRDefault="00F664ED" w:rsidP="00443C83">
      <w:r>
        <w:t xml:space="preserve">-Cada fase tendrá </w:t>
      </w:r>
      <w:r w:rsidR="00924151">
        <w:t>un tiempo determinado</w:t>
      </w:r>
      <w:r>
        <w:t xml:space="preserve"> de recuperación de partidos. Los partidos no disputados a la finalización de </w:t>
      </w:r>
      <w:r w:rsidR="00924151">
        <w:t>dicho período</w:t>
      </w:r>
      <w:r>
        <w:t xml:space="preserve"> se darán por perdidos a las respectivas parejas y no podrán ser recuperados bajo ningún concepto.</w:t>
      </w:r>
    </w:p>
    <w:p w14:paraId="417514A9" w14:textId="77777777" w:rsidR="00443C83" w:rsidRDefault="00443C83" w:rsidP="00443C83"/>
    <w:p w14:paraId="43A6689E" w14:textId="334C6908" w:rsidR="00443C83" w:rsidRDefault="00924151" w:rsidP="00443C83">
      <w:r>
        <w:t>-Cada fase tendrá un</w:t>
      </w:r>
      <w:r w:rsidR="00443C83">
        <w:t xml:space="preserve"> </w:t>
      </w:r>
      <w:r>
        <w:t>período</w:t>
      </w:r>
      <w:r w:rsidR="00443C83">
        <w:t xml:space="preserve"> de inscripción. Las altas nuevas de cada fase será la organización la que decida en que categoría deben jugar, siempre intentando respetar en la medida de lo posible los ascensos y descensos de la fase anterior.</w:t>
      </w:r>
    </w:p>
    <w:p w14:paraId="62084B57" w14:textId="77777777" w:rsidR="00F664ED" w:rsidRDefault="00F664ED" w:rsidP="00443C83"/>
    <w:p w14:paraId="733F2F8E" w14:textId="70B10799" w:rsidR="00F664ED" w:rsidRDefault="00F664ED" w:rsidP="00443C83">
      <w:r>
        <w:t>-Se podrá cambiar de pare</w:t>
      </w:r>
      <w:r w:rsidR="00924151">
        <w:t xml:space="preserve">ja en </w:t>
      </w:r>
      <w:r w:rsidR="00EC5621">
        <w:t>cada fase, ya sea con una persona ya inscrita en alguna fase anterior o nueva</w:t>
      </w:r>
      <w:r>
        <w:t xml:space="preserve"> en la competición.</w:t>
      </w:r>
      <w:r w:rsidR="00924151">
        <w:t xml:space="preserve"> Si existe cambio de pareja entre fase y fase, la organización tendrá la potestad de ubicarlos en una categoría diferente aunque una persona de las dos, haya ascendido o descendido. En la fase eliminatoria no habrá posibilidad de cambio de pareja.</w:t>
      </w:r>
    </w:p>
    <w:p w14:paraId="5A119C96" w14:textId="77777777" w:rsidR="00924151" w:rsidRDefault="00924151" w:rsidP="00443C83">
      <w:bookmarkStart w:id="0" w:name="_GoBack"/>
      <w:bookmarkEnd w:id="0"/>
    </w:p>
    <w:p w14:paraId="63E4CA42" w14:textId="77777777" w:rsidR="00606397" w:rsidRDefault="00606397" w:rsidP="00443C83"/>
    <w:p w14:paraId="5A104A74" w14:textId="77777777" w:rsidR="005F4823" w:rsidRDefault="005F4823" w:rsidP="00443C83"/>
    <w:p w14:paraId="3E052553" w14:textId="77777777" w:rsidR="005F4823" w:rsidRDefault="005F4823" w:rsidP="00443C83"/>
    <w:p w14:paraId="6675AB2E" w14:textId="77777777" w:rsidR="00F664ED" w:rsidRDefault="00F664ED" w:rsidP="00443C83"/>
    <w:p w14:paraId="4B34EF3C" w14:textId="77777777" w:rsidR="00F664ED" w:rsidRDefault="00F664ED" w:rsidP="00443C83"/>
    <w:p w14:paraId="48CA9D60" w14:textId="77777777" w:rsidR="00443C83" w:rsidRPr="00443C83" w:rsidRDefault="00443C83" w:rsidP="00443C83"/>
    <w:sectPr w:rsidR="00443C83" w:rsidRPr="00443C83" w:rsidSect="005E70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83"/>
    <w:rsid w:val="0024541E"/>
    <w:rsid w:val="00443C83"/>
    <w:rsid w:val="005E70DD"/>
    <w:rsid w:val="005F4823"/>
    <w:rsid w:val="00606397"/>
    <w:rsid w:val="00924151"/>
    <w:rsid w:val="00CE6125"/>
    <w:rsid w:val="00EC5621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DCA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Macintosh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Bordonado</dc:creator>
  <cp:keywords/>
  <dc:description/>
  <cp:lastModifiedBy>Roland Bordonado</cp:lastModifiedBy>
  <cp:revision>2</cp:revision>
  <dcterms:created xsi:type="dcterms:W3CDTF">2016-09-24T16:02:00Z</dcterms:created>
  <dcterms:modified xsi:type="dcterms:W3CDTF">2016-09-24T16:02:00Z</dcterms:modified>
</cp:coreProperties>
</file>