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0C" w:rsidRPr="007E270C" w:rsidRDefault="007E270C" w:rsidP="007C1BD4">
      <w:pPr>
        <w:ind w:left="-567" w:right="-858"/>
        <w:rPr>
          <w:rFonts w:ascii="Times" w:eastAsia="Times New Roman" w:hAnsi="Times" w:cs="Times New Roman"/>
          <w:sz w:val="20"/>
          <w:szCs w:val="20"/>
        </w:rPr>
      </w:pPr>
    </w:p>
    <w:p w:rsidR="007C1BD4" w:rsidRDefault="007E270C" w:rsidP="007C1BD4">
      <w:pPr>
        <w:spacing w:before="100" w:beforeAutospacing="1" w:after="100" w:afterAutospacing="1"/>
        <w:ind w:left="-567" w:right="-1000"/>
        <w:rPr>
          <w:rFonts w:ascii="Verdana" w:hAnsi="Verdana" w:cs="Times New Roman"/>
          <w:b/>
          <w:bCs/>
          <w:sz w:val="20"/>
          <w:szCs w:val="20"/>
        </w:rPr>
      </w:pPr>
      <w:r w:rsidRPr="007B71F4">
        <w:rPr>
          <w:rFonts w:ascii="Verdana" w:hAnsi="Verdana" w:cs="Times New Roman"/>
          <w:b/>
          <w:bCs/>
          <w:sz w:val="28"/>
          <w:szCs w:val="28"/>
        </w:rPr>
        <w:t>NORMATIVA RANKING INDIVIDUAL DE  OPENPADEL.COM:</w:t>
      </w:r>
      <w:r w:rsidRPr="007B71F4">
        <w:rPr>
          <w:rFonts w:ascii="Verdana" w:hAnsi="Verdana" w:cs="Times New Roman"/>
          <w:b/>
          <w:bCs/>
          <w:sz w:val="28"/>
          <w:szCs w:val="28"/>
        </w:rPr>
        <w:br/>
      </w:r>
      <w:r w:rsidRPr="007B71F4">
        <w:rPr>
          <w:rFonts w:ascii="Verdana" w:hAnsi="Verdana" w:cs="Times New Roman"/>
          <w:b/>
          <w:sz w:val="28"/>
          <w:szCs w:val="28"/>
        </w:rPr>
        <w:t> </w:t>
      </w:r>
      <w:r w:rsidRPr="007B71F4">
        <w:rPr>
          <w:rFonts w:ascii="Verdana" w:hAnsi="Verdana" w:cs="Times New Roman"/>
          <w:b/>
          <w:sz w:val="28"/>
          <w:szCs w:val="28"/>
        </w:rPr>
        <w:br/>
      </w:r>
      <w:r w:rsidRPr="007C1BD4">
        <w:rPr>
          <w:rFonts w:ascii="Verdana" w:hAnsi="Verdana" w:cs="Times New Roman"/>
          <w:b/>
          <w:sz w:val="20"/>
          <w:szCs w:val="20"/>
        </w:rPr>
        <w:t xml:space="preserve">El principio básico que inspira el presente campeonato, es el uso y disfrute de un deporte como el pádel, que es practicado por una gran parte de los usuarios, vecinos y propietarios  de la zona Noroeste de Madrid, por este motivo, y con el fin de impulsar la práctica de este deporte entre todos los participantes, se pone en marcha el  Ranking </w:t>
      </w:r>
      <w:proofErr w:type="spellStart"/>
      <w:r w:rsidRPr="007C1BD4">
        <w:rPr>
          <w:rFonts w:ascii="Verdana" w:hAnsi="Verdana" w:cs="Times New Roman"/>
          <w:b/>
          <w:sz w:val="20"/>
          <w:szCs w:val="20"/>
        </w:rPr>
        <w:t>Openpadel</w:t>
      </w:r>
      <w:proofErr w:type="spellEnd"/>
      <w:r w:rsidRPr="007C1BD4">
        <w:rPr>
          <w:rFonts w:ascii="Verdana" w:hAnsi="Verdana" w:cs="Times New Roman"/>
          <w:b/>
          <w:sz w:val="20"/>
          <w:szCs w:val="20"/>
        </w:rPr>
        <w:t>, con la siguiente normativa:</w:t>
      </w:r>
      <w:r w:rsidRPr="007C1BD4">
        <w:rPr>
          <w:rFonts w:ascii="Verdana" w:hAnsi="Verdana" w:cs="Times New Roman"/>
          <w:b/>
          <w:sz w:val="20"/>
          <w:szCs w:val="20"/>
        </w:rPr>
        <w:br/>
        <w:t> </w:t>
      </w:r>
      <w:r w:rsidRPr="007C1BD4">
        <w:rPr>
          <w:rFonts w:ascii="Verdana" w:hAnsi="Verdana" w:cs="Times New Roman"/>
          <w:b/>
          <w:sz w:val="20"/>
          <w:szCs w:val="20"/>
        </w:rPr>
        <w:br/>
      </w:r>
      <w:r w:rsidRPr="007C1BD4">
        <w:rPr>
          <w:rFonts w:ascii="Verdana" w:hAnsi="Verdana" w:cs="Times New Roman"/>
          <w:b/>
          <w:sz w:val="28"/>
          <w:szCs w:val="28"/>
        </w:rPr>
        <w:t>            </w:t>
      </w:r>
      <w:r w:rsidR="007C1BD4">
        <w:rPr>
          <w:rFonts w:ascii="Verdana" w:hAnsi="Verdana" w:cs="Times New Roman"/>
          <w:b/>
          <w:sz w:val="28"/>
          <w:szCs w:val="28"/>
        </w:rPr>
        <w:t>     </w:t>
      </w:r>
      <w:r w:rsidRPr="007C1BD4">
        <w:rPr>
          <w:rFonts w:ascii="Verdana" w:hAnsi="Verdana" w:cs="Times New Roman"/>
          <w:b/>
          <w:bCs/>
          <w:sz w:val="28"/>
          <w:szCs w:val="28"/>
        </w:rPr>
        <w:t>SISTEMA DE COMPETICION:</w:t>
      </w:r>
      <w:r w:rsidRPr="007C1BD4">
        <w:rPr>
          <w:rFonts w:ascii="Times" w:hAnsi="Times" w:cs="Times New Roman"/>
          <w:sz w:val="20"/>
          <w:szCs w:val="20"/>
        </w:rPr>
        <w:br/>
      </w:r>
      <w:r w:rsidRPr="007E270C">
        <w:rPr>
          <w:rFonts w:ascii="Times" w:hAnsi="Times" w:cs="Times New Roman"/>
          <w:sz w:val="20"/>
          <w:szCs w:val="20"/>
        </w:rPr>
        <w:br/>
      </w:r>
      <w:r w:rsidRPr="007C1BD4">
        <w:rPr>
          <w:rFonts w:ascii="Verdana" w:hAnsi="Verdana" w:cs="Times New Roman"/>
          <w:b/>
          <w:sz w:val="20"/>
          <w:szCs w:val="20"/>
        </w:rPr>
        <w:t>1.-</w:t>
      </w:r>
      <w:r w:rsidRPr="007C1BD4">
        <w:rPr>
          <w:rFonts w:ascii="Verdana" w:hAnsi="Verdana" w:cs="Times New Roman"/>
          <w:b/>
          <w:bCs/>
          <w:sz w:val="20"/>
          <w:szCs w:val="20"/>
        </w:rPr>
        <w:t> El sistema de competición será de liga por grupos, encuadrados por niveles de juego. Cada grupo de nivel constará de 16 participantes individuales, con un nivel de juego similar, y se jugarán 15 partidos. Cada participante tendrá que jugar cada partido con un compañero diferente, y  podrá enfrentarse con el mismo rival  un máximo de cuatro ocasiones, con el fin de alternar en los partidos y no desvirtuar la clasificación final.</w:t>
      </w:r>
    </w:p>
    <w:p w:rsidR="007C1BD4" w:rsidRDefault="007B71F4" w:rsidP="007C1BD4">
      <w:pPr>
        <w:spacing w:before="100" w:beforeAutospacing="1" w:after="100" w:afterAutospacing="1"/>
        <w:ind w:left="-567" w:right="-1000"/>
        <w:rPr>
          <w:rFonts w:ascii="Verdana" w:hAnsi="Verdana" w:cs="Times New Roman"/>
          <w:b/>
          <w:bCs/>
          <w:sz w:val="20"/>
          <w:szCs w:val="20"/>
        </w:rPr>
      </w:pPr>
      <w:r w:rsidRPr="007C1BD4">
        <w:rPr>
          <w:rFonts w:ascii="Verdana" w:hAnsi="Verdana" w:cs="Times New Roman"/>
          <w:b/>
          <w:bCs/>
          <w:sz w:val="20"/>
          <w:szCs w:val="20"/>
        </w:rPr>
        <w:t>En esta edición habrá dos niveles de jugador:  jugador nivel A y jugador nivel B.</w:t>
      </w:r>
      <w:bookmarkStart w:id="0" w:name="_GoBack"/>
      <w:bookmarkEnd w:id="0"/>
    </w:p>
    <w:p w:rsidR="007C1BD4" w:rsidRDefault="007B71F4" w:rsidP="007C1BD4">
      <w:pPr>
        <w:spacing w:before="100" w:beforeAutospacing="1" w:after="100" w:afterAutospacing="1"/>
        <w:ind w:left="-567" w:right="-1000"/>
        <w:rPr>
          <w:rFonts w:ascii="Verdana" w:hAnsi="Verdana" w:cs="Times New Roman"/>
          <w:b/>
          <w:bCs/>
          <w:sz w:val="20"/>
          <w:szCs w:val="20"/>
        </w:rPr>
      </w:pPr>
      <w:r w:rsidRPr="007C1BD4">
        <w:rPr>
          <w:rFonts w:ascii="Verdana" w:hAnsi="Verdana" w:cs="Times New Roman"/>
          <w:b/>
          <w:bCs/>
          <w:sz w:val="20"/>
          <w:szCs w:val="20"/>
        </w:rPr>
        <w:t>SI</w:t>
      </w:r>
      <w:r w:rsidR="007C1BD4">
        <w:rPr>
          <w:rFonts w:ascii="Verdana" w:hAnsi="Verdana" w:cs="Times New Roman"/>
          <w:b/>
          <w:bCs/>
          <w:sz w:val="20"/>
          <w:szCs w:val="20"/>
        </w:rPr>
        <w:t>,</w:t>
      </w:r>
      <w:r w:rsidRPr="007C1BD4">
        <w:rPr>
          <w:rFonts w:ascii="Verdana" w:hAnsi="Verdana" w:cs="Times New Roman"/>
          <w:b/>
          <w:bCs/>
          <w:sz w:val="20"/>
          <w:szCs w:val="20"/>
        </w:rPr>
        <w:t xml:space="preserve"> SE PODRAN DAR LOS SIGUIENTES EMPAREJAMIENTOS:</w:t>
      </w:r>
    </w:p>
    <w:p w:rsidR="007C1BD4" w:rsidRDefault="007B71F4" w:rsidP="007C1BD4">
      <w:pPr>
        <w:spacing w:before="100" w:beforeAutospacing="1" w:after="100" w:afterAutospacing="1"/>
        <w:ind w:left="-567" w:right="-1000"/>
        <w:rPr>
          <w:rFonts w:ascii="Verdana" w:hAnsi="Verdana" w:cs="Times New Roman"/>
          <w:b/>
          <w:bCs/>
          <w:sz w:val="20"/>
          <w:szCs w:val="20"/>
        </w:rPr>
      </w:pPr>
      <w:r w:rsidRPr="007C1BD4">
        <w:rPr>
          <w:rFonts w:ascii="Verdana" w:hAnsi="Verdana" w:cs="Times New Roman"/>
          <w:b/>
          <w:bCs/>
          <w:sz w:val="20"/>
          <w:szCs w:val="20"/>
        </w:rPr>
        <w:t xml:space="preserve">A – A contra A – A,             A – B contra A – B               </w:t>
      </w:r>
      <w:proofErr w:type="spellStart"/>
      <w:r w:rsidRPr="007C1BD4">
        <w:rPr>
          <w:rFonts w:ascii="Verdana" w:hAnsi="Verdana" w:cs="Times New Roman"/>
          <w:b/>
          <w:bCs/>
          <w:sz w:val="20"/>
          <w:szCs w:val="20"/>
        </w:rPr>
        <w:t>B</w:t>
      </w:r>
      <w:proofErr w:type="spellEnd"/>
      <w:r w:rsidRPr="007C1BD4">
        <w:rPr>
          <w:rFonts w:ascii="Verdana" w:hAnsi="Verdana" w:cs="Times New Roman"/>
          <w:b/>
          <w:bCs/>
          <w:sz w:val="20"/>
          <w:szCs w:val="20"/>
        </w:rPr>
        <w:t xml:space="preserve"> – B contra  B – B</w:t>
      </w:r>
    </w:p>
    <w:p w:rsidR="007C1BD4" w:rsidRDefault="007B71F4" w:rsidP="007C1BD4">
      <w:pPr>
        <w:spacing w:before="100" w:beforeAutospacing="1" w:after="100" w:afterAutospacing="1"/>
        <w:ind w:left="-567" w:right="-1000"/>
        <w:rPr>
          <w:rFonts w:ascii="Verdana" w:hAnsi="Verdana" w:cs="Times New Roman"/>
          <w:b/>
          <w:bCs/>
          <w:sz w:val="20"/>
          <w:szCs w:val="20"/>
        </w:rPr>
      </w:pPr>
      <w:r w:rsidRPr="007C1BD4">
        <w:rPr>
          <w:rFonts w:ascii="Verdana" w:hAnsi="Verdana" w:cs="Times New Roman"/>
          <w:b/>
          <w:bCs/>
          <w:sz w:val="20"/>
          <w:szCs w:val="20"/>
        </w:rPr>
        <w:t>NO</w:t>
      </w:r>
      <w:r w:rsidR="007C1BD4">
        <w:rPr>
          <w:rFonts w:ascii="Verdana" w:hAnsi="Verdana" w:cs="Times New Roman"/>
          <w:b/>
          <w:bCs/>
          <w:sz w:val="20"/>
          <w:szCs w:val="20"/>
        </w:rPr>
        <w:t>,</w:t>
      </w:r>
      <w:r w:rsidRPr="007C1BD4">
        <w:rPr>
          <w:rFonts w:ascii="Verdana" w:hAnsi="Verdana" w:cs="Times New Roman"/>
          <w:b/>
          <w:bCs/>
          <w:sz w:val="20"/>
          <w:szCs w:val="20"/>
        </w:rPr>
        <w:t xml:space="preserve"> SE PODRAN DAR LOS SIGUIENTES EMPAREJAMIENTOS:</w:t>
      </w:r>
    </w:p>
    <w:p w:rsidR="007E270C" w:rsidRPr="007C1BD4" w:rsidRDefault="007B71F4" w:rsidP="007C1BD4">
      <w:pPr>
        <w:spacing w:before="100" w:beforeAutospacing="1" w:after="100" w:afterAutospacing="1"/>
        <w:ind w:left="-567" w:right="-1000"/>
        <w:rPr>
          <w:rFonts w:ascii="Verdana" w:hAnsi="Verdana" w:cs="Times New Roman"/>
          <w:b/>
          <w:bCs/>
          <w:sz w:val="20"/>
          <w:szCs w:val="20"/>
        </w:rPr>
      </w:pPr>
      <w:r w:rsidRPr="007C1BD4">
        <w:rPr>
          <w:rFonts w:ascii="Verdana" w:hAnsi="Verdana" w:cs="Times New Roman"/>
          <w:b/>
          <w:bCs/>
          <w:sz w:val="20"/>
          <w:szCs w:val="20"/>
        </w:rPr>
        <w:t xml:space="preserve">A – A contra A – B            A – A contra  B </w:t>
      </w:r>
      <w:r w:rsidR="007C1BD4">
        <w:rPr>
          <w:rFonts w:ascii="Verdana" w:hAnsi="Verdana" w:cs="Times New Roman"/>
          <w:b/>
          <w:bCs/>
          <w:sz w:val="20"/>
          <w:szCs w:val="20"/>
        </w:rPr>
        <w:t>–</w:t>
      </w:r>
      <w:r w:rsidRPr="007C1BD4">
        <w:rPr>
          <w:rFonts w:ascii="Verdana" w:hAnsi="Verdana" w:cs="Times New Roman"/>
          <w:b/>
          <w:bCs/>
          <w:sz w:val="20"/>
          <w:szCs w:val="20"/>
        </w:rPr>
        <w:t xml:space="preserve"> B</w:t>
      </w:r>
      <w:r w:rsidR="007C1BD4">
        <w:rPr>
          <w:rFonts w:ascii="Verdana" w:hAnsi="Verdana" w:cs="Times New Roman"/>
          <w:b/>
          <w:bCs/>
          <w:sz w:val="20"/>
          <w:szCs w:val="20"/>
        </w:rPr>
        <w:t xml:space="preserve">              </w:t>
      </w:r>
      <w:proofErr w:type="spellStart"/>
      <w:r w:rsidR="007C1BD4">
        <w:rPr>
          <w:rFonts w:ascii="Verdana" w:hAnsi="Verdana" w:cs="Times New Roman"/>
          <w:b/>
          <w:bCs/>
          <w:sz w:val="20"/>
          <w:szCs w:val="20"/>
        </w:rPr>
        <w:t>B</w:t>
      </w:r>
      <w:proofErr w:type="spellEnd"/>
      <w:r w:rsidR="007C1BD4">
        <w:rPr>
          <w:rFonts w:ascii="Verdana" w:hAnsi="Verdana" w:cs="Times New Roman"/>
          <w:b/>
          <w:bCs/>
          <w:sz w:val="20"/>
          <w:szCs w:val="20"/>
        </w:rPr>
        <w:t xml:space="preserve"> – B contra   A - B</w:t>
      </w:r>
      <w:r w:rsidR="007E270C" w:rsidRPr="007C1BD4">
        <w:rPr>
          <w:rFonts w:ascii="Verdana" w:hAnsi="Verdana" w:cs="Times New Roman"/>
          <w:b/>
          <w:bCs/>
          <w:sz w:val="20"/>
          <w:szCs w:val="20"/>
        </w:rPr>
        <w:br/>
      </w:r>
      <w:r w:rsidR="007E270C" w:rsidRPr="007C1BD4">
        <w:rPr>
          <w:rFonts w:ascii="Verdana" w:hAnsi="Verdana" w:cs="Times New Roman"/>
          <w:b/>
          <w:bCs/>
          <w:sz w:val="20"/>
          <w:szCs w:val="20"/>
        </w:rPr>
        <w:br/>
      </w:r>
      <w:r w:rsidR="007E270C" w:rsidRPr="007C1BD4">
        <w:rPr>
          <w:rFonts w:ascii="Verdana" w:hAnsi="Verdana" w:cs="Times New Roman"/>
          <w:b/>
          <w:sz w:val="20"/>
          <w:szCs w:val="20"/>
        </w:rPr>
        <w:t xml:space="preserve">2.- La puntuación será la siguiente: 3 puntos para cada jugador de la pareja ganadora. 1 punto para cada jugador de la pareja perdedora. Los premios, en este caso serían para los tres primeros de la </w:t>
      </w:r>
      <w:proofErr w:type="spellStart"/>
      <w:r w:rsidR="007E270C" w:rsidRPr="007C1BD4">
        <w:rPr>
          <w:rFonts w:ascii="Verdana" w:hAnsi="Verdana" w:cs="Times New Roman"/>
          <w:b/>
          <w:sz w:val="20"/>
          <w:szCs w:val="20"/>
        </w:rPr>
        <w:t>clasificacion</w:t>
      </w:r>
      <w:proofErr w:type="spellEnd"/>
      <w:r w:rsidR="007E270C" w:rsidRPr="007C1BD4">
        <w:rPr>
          <w:rFonts w:ascii="Verdana" w:hAnsi="Verdana" w:cs="Times New Roman"/>
          <w:b/>
          <w:sz w:val="20"/>
          <w:szCs w:val="20"/>
        </w:rPr>
        <w:t xml:space="preserve"> final.</w:t>
      </w:r>
      <w:r w:rsidR="007E270C" w:rsidRPr="007C1BD4">
        <w:rPr>
          <w:rFonts w:ascii="Verdana" w:hAnsi="Verdana" w:cs="Times New Roman"/>
          <w:b/>
          <w:sz w:val="20"/>
          <w:szCs w:val="20"/>
        </w:rPr>
        <w:br/>
      </w:r>
      <w:r w:rsidR="007E270C" w:rsidRPr="007C1BD4">
        <w:rPr>
          <w:rFonts w:ascii="Verdana" w:hAnsi="Verdana" w:cs="Times New Roman"/>
          <w:b/>
          <w:sz w:val="20"/>
          <w:szCs w:val="20"/>
        </w:rPr>
        <w:br/>
        <w:t>3.- Todos los partidos se regirán por las normas de la Federación Española de Pádel, aunque el Comité de Competición se reserva el derecho de cambiar o alterar alguna de las normas, para el mejor desarrollo del juego.</w:t>
      </w:r>
      <w:r w:rsidR="007E270C" w:rsidRPr="007C1BD4">
        <w:rPr>
          <w:rFonts w:ascii="Verdana" w:hAnsi="Verdana" w:cs="Times New Roman"/>
          <w:b/>
          <w:sz w:val="20"/>
          <w:szCs w:val="20"/>
        </w:rPr>
        <w:br/>
        <w:t>Todos los partidos se jugarán al mejor de tres sets, con muerte súbita en cada uno de ellos.</w:t>
      </w:r>
      <w:r w:rsidR="007E270C" w:rsidRPr="007C1BD4">
        <w:rPr>
          <w:rFonts w:ascii="Verdana" w:hAnsi="Verdana" w:cs="Times New Roman"/>
          <w:b/>
          <w:sz w:val="20"/>
          <w:szCs w:val="20"/>
        </w:rPr>
        <w:br/>
      </w:r>
      <w:r w:rsidR="007E270C" w:rsidRPr="007C1BD4">
        <w:rPr>
          <w:rFonts w:ascii="Verdana" w:hAnsi="Verdana" w:cs="Times New Roman"/>
          <w:b/>
          <w:sz w:val="20"/>
          <w:szCs w:val="20"/>
        </w:rPr>
        <w:br/>
        <w:t>4.- El resto de puntos, serán similares a cualquier Ranking de la organización "OPENPADEL"</w:t>
      </w:r>
      <w:r w:rsidR="007E270C" w:rsidRPr="007C1BD4">
        <w:rPr>
          <w:rFonts w:ascii="Verdana" w:hAnsi="Verdana" w:cs="Times New Roman"/>
          <w:b/>
          <w:sz w:val="20"/>
          <w:szCs w:val="20"/>
        </w:rPr>
        <w:br/>
      </w:r>
      <w:r w:rsidR="007E270C" w:rsidRPr="007C1BD4">
        <w:rPr>
          <w:rFonts w:ascii="Verdana" w:hAnsi="Verdana" w:cs="Times New Roman"/>
          <w:b/>
          <w:sz w:val="20"/>
          <w:szCs w:val="20"/>
        </w:rPr>
        <w:br/>
      </w:r>
      <w:r w:rsidR="007E270C" w:rsidRPr="007C1BD4">
        <w:rPr>
          <w:rFonts w:ascii="Verdana" w:hAnsi="Verdana" w:cs="Times New Roman"/>
          <w:b/>
          <w:sz w:val="28"/>
          <w:szCs w:val="28"/>
        </w:rPr>
        <w:t>                                VENTAJAS:</w:t>
      </w:r>
      <w:r w:rsidR="007E270C" w:rsidRPr="007C1BD4">
        <w:rPr>
          <w:rFonts w:ascii="Verdana" w:hAnsi="Verdana" w:cs="Times New Roman"/>
          <w:b/>
          <w:sz w:val="28"/>
          <w:szCs w:val="28"/>
        </w:rPr>
        <w:br/>
      </w:r>
      <w:r w:rsidR="007E270C" w:rsidRPr="007C1BD4">
        <w:rPr>
          <w:rFonts w:ascii="Verdana" w:hAnsi="Verdana" w:cs="Times New Roman"/>
          <w:b/>
          <w:sz w:val="20"/>
          <w:szCs w:val="20"/>
        </w:rPr>
        <w:br/>
        <w:t xml:space="preserve">1.- Se puede conocer a gente nueva con quien jugar al </w:t>
      </w:r>
      <w:proofErr w:type="spellStart"/>
      <w:r w:rsidR="007E270C" w:rsidRPr="007C1BD4">
        <w:rPr>
          <w:rFonts w:ascii="Verdana" w:hAnsi="Verdana" w:cs="Times New Roman"/>
          <w:b/>
          <w:sz w:val="20"/>
          <w:szCs w:val="20"/>
        </w:rPr>
        <w:t>padel</w:t>
      </w:r>
      <w:proofErr w:type="spellEnd"/>
      <w:r w:rsidR="007E270C" w:rsidRPr="007C1BD4">
        <w:rPr>
          <w:rFonts w:ascii="Verdana" w:hAnsi="Verdana" w:cs="Times New Roman"/>
          <w:b/>
          <w:sz w:val="20"/>
          <w:szCs w:val="20"/>
        </w:rPr>
        <w:t xml:space="preserve"> de forma habitual.</w:t>
      </w:r>
      <w:r w:rsidR="007E270C" w:rsidRPr="007C1BD4">
        <w:rPr>
          <w:rFonts w:ascii="Verdana" w:hAnsi="Verdana" w:cs="Times New Roman"/>
          <w:b/>
          <w:sz w:val="20"/>
          <w:szCs w:val="20"/>
        </w:rPr>
        <w:br/>
        <w:t>2.- Se puede evaluar el nivel de la persona a nivel individual</w:t>
      </w:r>
      <w:r w:rsidR="007E270C" w:rsidRPr="007C1BD4">
        <w:rPr>
          <w:rFonts w:ascii="Verdana" w:hAnsi="Verdana" w:cs="Times New Roman"/>
          <w:b/>
          <w:sz w:val="20"/>
          <w:szCs w:val="20"/>
        </w:rPr>
        <w:br/>
        <w:t>3.- Se pueden jugar dos partidos en una misma "</w:t>
      </w:r>
      <w:proofErr w:type="spellStart"/>
      <w:r w:rsidR="007E270C" w:rsidRPr="007C1BD4">
        <w:rPr>
          <w:rFonts w:ascii="Verdana" w:hAnsi="Verdana" w:cs="Times New Roman"/>
          <w:b/>
          <w:sz w:val="20"/>
          <w:szCs w:val="20"/>
        </w:rPr>
        <w:t>kedada</w:t>
      </w:r>
      <w:proofErr w:type="spellEnd"/>
      <w:r w:rsidR="007E270C" w:rsidRPr="007C1BD4">
        <w:rPr>
          <w:rFonts w:ascii="Verdana" w:hAnsi="Verdana" w:cs="Times New Roman"/>
          <w:b/>
          <w:sz w:val="20"/>
          <w:szCs w:val="20"/>
        </w:rPr>
        <w:t xml:space="preserve">" si se reserva pista en un lugar determinado por 2 horas. Si el partido se acaba en 2 sets. </w:t>
      </w:r>
      <w:proofErr w:type="spellStart"/>
      <w:r w:rsidR="007E270C" w:rsidRPr="007C1BD4">
        <w:rPr>
          <w:rFonts w:ascii="Verdana" w:hAnsi="Verdana" w:cs="Times New Roman"/>
          <w:b/>
          <w:sz w:val="20"/>
          <w:szCs w:val="20"/>
        </w:rPr>
        <w:t>cambiandose</w:t>
      </w:r>
      <w:proofErr w:type="spellEnd"/>
      <w:r w:rsidR="007E270C" w:rsidRPr="007C1BD4">
        <w:rPr>
          <w:rFonts w:ascii="Verdana" w:hAnsi="Verdana" w:cs="Times New Roman"/>
          <w:b/>
          <w:sz w:val="20"/>
          <w:szCs w:val="20"/>
        </w:rPr>
        <w:t xml:space="preserve"> los jugadores se podría jugar otro partido de la misma competición.</w:t>
      </w:r>
      <w:r w:rsidR="007E270C" w:rsidRPr="007C1BD4">
        <w:rPr>
          <w:rFonts w:ascii="Verdana" w:hAnsi="Verdana" w:cs="Times New Roman"/>
          <w:b/>
          <w:sz w:val="20"/>
          <w:szCs w:val="20"/>
        </w:rPr>
        <w:br/>
        <w:t xml:space="preserve">4.- Es más </w:t>
      </w:r>
      <w:proofErr w:type="spellStart"/>
      <w:r w:rsidR="007E270C" w:rsidRPr="007C1BD4">
        <w:rPr>
          <w:rFonts w:ascii="Verdana" w:hAnsi="Verdana" w:cs="Times New Roman"/>
          <w:b/>
          <w:sz w:val="20"/>
          <w:szCs w:val="20"/>
        </w:rPr>
        <w:t>facil</w:t>
      </w:r>
      <w:proofErr w:type="spellEnd"/>
      <w:r w:rsidR="007E270C" w:rsidRPr="007C1BD4">
        <w:rPr>
          <w:rFonts w:ascii="Verdana" w:hAnsi="Verdana" w:cs="Times New Roman"/>
          <w:b/>
          <w:sz w:val="20"/>
          <w:szCs w:val="20"/>
        </w:rPr>
        <w:t xml:space="preserve"> quedar con la gente, ya que tan pronto una persona envíe un correo </w:t>
      </w:r>
      <w:proofErr w:type="spellStart"/>
      <w:r w:rsidR="007E270C" w:rsidRPr="007C1BD4">
        <w:rPr>
          <w:rFonts w:ascii="Verdana" w:hAnsi="Verdana" w:cs="Times New Roman"/>
          <w:b/>
          <w:sz w:val="20"/>
          <w:szCs w:val="20"/>
        </w:rPr>
        <w:t>electronico</w:t>
      </w:r>
      <w:proofErr w:type="spellEnd"/>
      <w:r w:rsidR="007E270C" w:rsidRPr="007C1BD4">
        <w:rPr>
          <w:rFonts w:ascii="Verdana" w:hAnsi="Verdana" w:cs="Times New Roman"/>
          <w:b/>
          <w:sz w:val="20"/>
          <w:szCs w:val="20"/>
        </w:rPr>
        <w:t xml:space="preserve"> y 3 personas puedan jugar a esa hora, el partido queda "cerrado"</w:t>
      </w:r>
      <w:r w:rsidR="007E270C" w:rsidRPr="007C1BD4">
        <w:rPr>
          <w:rFonts w:ascii="Verdana" w:hAnsi="Verdana" w:cs="Times New Roman"/>
          <w:b/>
          <w:sz w:val="20"/>
          <w:szCs w:val="20"/>
        </w:rPr>
        <w:br/>
        <w:t> </w:t>
      </w:r>
      <w:r w:rsidR="007E270C" w:rsidRPr="007C1BD4">
        <w:rPr>
          <w:rFonts w:ascii="Verdana" w:hAnsi="Verdana" w:cs="Times New Roman"/>
          <w:b/>
          <w:sz w:val="20"/>
          <w:szCs w:val="20"/>
        </w:rPr>
        <w:br/>
        <w:t> Al inicio de la competición se facilitará por correo electrónico a los participantes, un listado con todos los datos de los jugadores de su grupo con el fin de ponerse en contacto para jugar los partidos.</w:t>
      </w:r>
      <w:r w:rsidR="007E270C" w:rsidRPr="007C1BD4">
        <w:rPr>
          <w:rFonts w:ascii="Verdana" w:hAnsi="Verdana" w:cs="Times New Roman"/>
          <w:b/>
          <w:sz w:val="20"/>
          <w:szCs w:val="20"/>
        </w:rPr>
        <w:br/>
        <w:t> </w:t>
      </w:r>
      <w:r w:rsidR="007E270C" w:rsidRPr="007C1BD4">
        <w:rPr>
          <w:rFonts w:ascii="Verdana" w:hAnsi="Verdana" w:cs="Times New Roman"/>
          <w:b/>
          <w:sz w:val="20"/>
          <w:szCs w:val="20"/>
        </w:rPr>
        <w:br/>
      </w:r>
      <w:r w:rsidR="007E270C" w:rsidRPr="007C1BD4">
        <w:rPr>
          <w:rFonts w:ascii="Verdana" w:hAnsi="Verdana" w:cs="Times New Roman"/>
          <w:b/>
          <w:sz w:val="20"/>
          <w:szCs w:val="20"/>
        </w:rPr>
        <w:lastRenderedPageBreak/>
        <w:t xml:space="preserve">2.- Durante el desarrollo de la Competición, se deberán  comunicar los resultados a la Organización, a través de su página Web: </w:t>
      </w:r>
      <w:hyperlink r:id="rId5" w:history="1">
        <w:r w:rsidRPr="007C1BD4">
          <w:rPr>
            <w:rStyle w:val="Hipervnculo"/>
            <w:rFonts w:ascii="Verdana" w:hAnsi="Verdana" w:cs="Times New Roman"/>
            <w:b/>
            <w:sz w:val="20"/>
            <w:szCs w:val="20"/>
          </w:rPr>
          <w:t>www.xporty.com</w:t>
        </w:r>
      </w:hyperlink>
      <w:r w:rsidR="007E270C" w:rsidRPr="007C1BD4">
        <w:rPr>
          <w:rFonts w:ascii="Verdana" w:hAnsi="Verdana" w:cs="Times New Roman"/>
          <w:b/>
          <w:sz w:val="20"/>
          <w:szCs w:val="20"/>
        </w:rPr>
        <w:t> </w:t>
      </w:r>
      <w:r w:rsidRPr="007C1BD4">
        <w:rPr>
          <w:rFonts w:ascii="Verdana" w:hAnsi="Verdana" w:cs="Times New Roman"/>
          <w:b/>
          <w:sz w:val="20"/>
          <w:szCs w:val="20"/>
        </w:rPr>
        <w:t>, o por correo</w:t>
      </w:r>
      <w:r w:rsidR="007C1BD4">
        <w:rPr>
          <w:rFonts w:ascii="Verdana" w:hAnsi="Verdana" w:cs="Times New Roman"/>
          <w:b/>
          <w:sz w:val="20"/>
          <w:szCs w:val="20"/>
        </w:rPr>
        <w:t xml:space="preserve"> </w:t>
      </w:r>
      <w:r w:rsidRPr="007C1BD4">
        <w:rPr>
          <w:rFonts w:ascii="Verdana" w:hAnsi="Verdana" w:cs="Times New Roman"/>
          <w:b/>
          <w:sz w:val="20"/>
          <w:szCs w:val="20"/>
        </w:rPr>
        <w:t xml:space="preserve">a : </w:t>
      </w:r>
      <w:hyperlink r:id="rId6" w:history="1">
        <w:r w:rsidRPr="007C1BD4">
          <w:rPr>
            <w:rStyle w:val="Hipervnculo"/>
            <w:rFonts w:ascii="Verdana" w:hAnsi="Verdana" w:cs="Times New Roman"/>
            <w:b/>
            <w:sz w:val="20"/>
            <w:szCs w:val="20"/>
          </w:rPr>
          <w:t>resultadox@hotmail.com</w:t>
        </w:r>
      </w:hyperlink>
      <w:r w:rsidR="007C1BD4">
        <w:rPr>
          <w:rFonts w:ascii="Verdana" w:hAnsi="Verdana" w:cs="Times New Roman"/>
          <w:b/>
          <w:sz w:val="20"/>
          <w:szCs w:val="20"/>
        </w:rPr>
        <w:t xml:space="preserve">, </w:t>
      </w:r>
      <w:r w:rsidR="007E270C" w:rsidRPr="007C1BD4">
        <w:rPr>
          <w:rFonts w:ascii="Verdana" w:hAnsi="Verdana" w:cs="Times New Roman"/>
          <w:b/>
          <w:sz w:val="20"/>
          <w:szCs w:val="20"/>
        </w:rPr>
        <w:t>debiendo comunicar cada resultado cualquier jugador de la pareja ganadora,  tan pronto se haya celebrado cada partido, sin dilación alguna. No se admitirán resultados fuera de los plazos establecidos por la Organización.</w:t>
      </w:r>
      <w:r w:rsidR="007E270C" w:rsidRPr="007C1BD4">
        <w:rPr>
          <w:rFonts w:ascii="Verdana" w:hAnsi="Verdana" w:cs="Times New Roman"/>
          <w:b/>
          <w:sz w:val="20"/>
          <w:szCs w:val="20"/>
        </w:rPr>
        <w:br/>
        <w:t>  </w:t>
      </w:r>
      <w:r w:rsidR="007E270C" w:rsidRPr="007C1BD4">
        <w:rPr>
          <w:rFonts w:ascii="Verdana" w:hAnsi="Verdana" w:cs="Times New Roman"/>
          <w:b/>
          <w:sz w:val="20"/>
          <w:szCs w:val="20"/>
        </w:rPr>
        <w:br/>
        <w:t xml:space="preserve">5.- Debido al carácter open del Torneo, los diversos grupos se </w:t>
      </w:r>
      <w:proofErr w:type="spellStart"/>
      <w:r w:rsidR="007E270C" w:rsidRPr="007C1BD4">
        <w:rPr>
          <w:rFonts w:ascii="Verdana" w:hAnsi="Verdana" w:cs="Times New Roman"/>
          <w:b/>
          <w:sz w:val="20"/>
          <w:szCs w:val="20"/>
        </w:rPr>
        <w:t>podran</w:t>
      </w:r>
      <w:proofErr w:type="spellEnd"/>
      <w:r w:rsidR="007E270C" w:rsidRPr="007C1BD4">
        <w:rPr>
          <w:rFonts w:ascii="Verdana" w:hAnsi="Verdana" w:cs="Times New Roman"/>
          <w:b/>
          <w:sz w:val="20"/>
          <w:szCs w:val="20"/>
        </w:rPr>
        <w:t xml:space="preserve"> componer de chicos y chicas, atendiendo la organización de los grupos al nivel de juego de cada persona, con el fin de conseguir la mayor igualdad posible en la configuración de los mismos.</w:t>
      </w:r>
      <w:r w:rsidR="007E270C" w:rsidRPr="007C1BD4">
        <w:rPr>
          <w:rFonts w:ascii="Verdana" w:hAnsi="Verdana" w:cs="Times New Roman"/>
          <w:b/>
          <w:sz w:val="20"/>
          <w:szCs w:val="20"/>
        </w:rPr>
        <w:br/>
        <w:t>  </w:t>
      </w:r>
      <w:r w:rsidR="007E270C" w:rsidRPr="007C1BD4">
        <w:rPr>
          <w:rFonts w:ascii="Verdana" w:hAnsi="Verdana" w:cs="Times New Roman"/>
          <w:b/>
          <w:sz w:val="20"/>
          <w:szCs w:val="20"/>
        </w:rPr>
        <w:br/>
        <w:t>7.- Al finalizar la competición, en caso de empate a puntos entre dos o mas jugadores, se dará como ganador a aquel jugador que haya jugado mas partidos. En caso de que el empate persista,  se tendrá en cuenta  la diferencia de sets, y por último la diferencia de juegos, para obtener la clasificación.</w:t>
      </w:r>
      <w:r w:rsidR="007E270C" w:rsidRPr="007C1BD4">
        <w:rPr>
          <w:rFonts w:ascii="Verdana" w:hAnsi="Verdana" w:cs="Times New Roman"/>
          <w:b/>
          <w:sz w:val="20"/>
          <w:szCs w:val="20"/>
        </w:rPr>
        <w:br/>
        <w:t> </w:t>
      </w:r>
      <w:r w:rsidR="007E270C" w:rsidRPr="007C1BD4">
        <w:rPr>
          <w:rFonts w:ascii="Verdana" w:hAnsi="Verdana" w:cs="Times New Roman"/>
          <w:b/>
          <w:sz w:val="20"/>
          <w:szCs w:val="20"/>
        </w:rPr>
        <w:br/>
        <w:t> </w:t>
      </w:r>
      <w:r w:rsidR="007E270C" w:rsidRPr="007C1BD4">
        <w:rPr>
          <w:rFonts w:ascii="Verdana" w:hAnsi="Verdana" w:cs="Times New Roman"/>
          <w:b/>
          <w:sz w:val="20"/>
          <w:szCs w:val="20"/>
        </w:rPr>
        <w:br/>
        <w:t>8.- En caso de que se produzca una lesión de un jugador y no pueda continuar el Ranking, se actuara de la siguiente manera:</w:t>
      </w:r>
      <w:r w:rsidR="007E270C" w:rsidRPr="007C1BD4">
        <w:rPr>
          <w:rFonts w:ascii="Verdana" w:hAnsi="Verdana" w:cs="Times New Roman"/>
          <w:b/>
          <w:sz w:val="20"/>
          <w:szCs w:val="20"/>
        </w:rPr>
        <w:br/>
        <w:t>La Organización tratará de buscar un suplente de un nivel similar al jugador lesionado y continuará disputando los partidos en el punto en que el jugador lesionado dejó el Ranking. Si no hay posibilidad de sustitución del jugador, se actuará de la siguiente manera:</w:t>
      </w:r>
      <w:r w:rsidR="007E270C" w:rsidRPr="007C1BD4">
        <w:rPr>
          <w:rFonts w:ascii="Verdana" w:hAnsi="Verdana" w:cs="Times New Roman"/>
          <w:b/>
          <w:sz w:val="20"/>
          <w:szCs w:val="20"/>
        </w:rPr>
        <w:br/>
        <w:t xml:space="preserve">Si el jugador lesionado, ha disputado ocho partidos o mas (la mitad de los partidos), se </w:t>
      </w:r>
      <w:proofErr w:type="spellStart"/>
      <w:r w:rsidR="007E270C" w:rsidRPr="007C1BD4">
        <w:rPr>
          <w:rFonts w:ascii="Verdana" w:hAnsi="Verdana" w:cs="Times New Roman"/>
          <w:b/>
          <w:sz w:val="20"/>
          <w:szCs w:val="20"/>
        </w:rPr>
        <w:t>procedera</w:t>
      </w:r>
      <w:proofErr w:type="spellEnd"/>
      <w:r w:rsidR="007E270C" w:rsidRPr="007C1BD4">
        <w:rPr>
          <w:rFonts w:ascii="Verdana" w:hAnsi="Verdana" w:cs="Times New Roman"/>
          <w:b/>
          <w:sz w:val="20"/>
          <w:szCs w:val="20"/>
        </w:rPr>
        <w:t xml:space="preserve"> a anotar el resto de partidos pendientes con el resultado de 6-3 / 6-3 a favor de los jugadores con los que resta por jugar.  </w:t>
      </w:r>
      <w:r w:rsidR="007E270C" w:rsidRPr="007C1BD4">
        <w:rPr>
          <w:rFonts w:ascii="Verdana" w:hAnsi="Verdana" w:cs="Times New Roman"/>
          <w:b/>
          <w:sz w:val="20"/>
          <w:szCs w:val="20"/>
        </w:rPr>
        <w:br/>
        <w:t xml:space="preserve">Si el jugador lesionado, no ha llegado a disputar ocho partidos, se </w:t>
      </w:r>
      <w:proofErr w:type="spellStart"/>
      <w:r w:rsidR="007E270C" w:rsidRPr="007C1BD4">
        <w:rPr>
          <w:rFonts w:ascii="Verdana" w:hAnsi="Verdana" w:cs="Times New Roman"/>
          <w:b/>
          <w:sz w:val="20"/>
          <w:szCs w:val="20"/>
        </w:rPr>
        <w:t>procedera</w:t>
      </w:r>
      <w:proofErr w:type="spellEnd"/>
      <w:r w:rsidR="007E270C" w:rsidRPr="007C1BD4">
        <w:rPr>
          <w:rFonts w:ascii="Verdana" w:hAnsi="Verdana" w:cs="Times New Roman"/>
          <w:b/>
          <w:sz w:val="20"/>
          <w:szCs w:val="20"/>
        </w:rPr>
        <w:t xml:space="preserve"> a anular los resultados obtenidos, en los partidos jugados, y se </w:t>
      </w:r>
      <w:proofErr w:type="spellStart"/>
      <w:r w:rsidR="007E270C" w:rsidRPr="007C1BD4">
        <w:rPr>
          <w:rFonts w:ascii="Verdana" w:hAnsi="Verdana" w:cs="Times New Roman"/>
          <w:b/>
          <w:sz w:val="20"/>
          <w:szCs w:val="20"/>
        </w:rPr>
        <w:t>dara</w:t>
      </w:r>
      <w:proofErr w:type="spellEnd"/>
      <w:r w:rsidR="007E270C" w:rsidRPr="007C1BD4">
        <w:rPr>
          <w:rFonts w:ascii="Verdana" w:hAnsi="Verdana" w:cs="Times New Roman"/>
          <w:b/>
          <w:sz w:val="20"/>
          <w:szCs w:val="20"/>
        </w:rPr>
        <w:t xml:space="preserve"> por retirado al jugador en </w:t>
      </w:r>
      <w:proofErr w:type="spellStart"/>
      <w:r w:rsidR="007E270C" w:rsidRPr="007C1BD4">
        <w:rPr>
          <w:rFonts w:ascii="Verdana" w:hAnsi="Verdana" w:cs="Times New Roman"/>
          <w:b/>
          <w:sz w:val="20"/>
          <w:szCs w:val="20"/>
        </w:rPr>
        <w:t>cuestion</w:t>
      </w:r>
      <w:proofErr w:type="spellEnd"/>
      <w:r w:rsidR="007E270C" w:rsidRPr="007C1BD4">
        <w:rPr>
          <w:rFonts w:ascii="Verdana" w:hAnsi="Verdana" w:cs="Times New Roman"/>
          <w:b/>
          <w:sz w:val="20"/>
          <w:szCs w:val="20"/>
        </w:rPr>
        <w:t xml:space="preserve">. Se recuerda a todos los usuarios, que el ultimo fin del Ranking es jugar partidos de </w:t>
      </w:r>
      <w:proofErr w:type="spellStart"/>
      <w:r w:rsidR="007E270C" w:rsidRPr="007C1BD4">
        <w:rPr>
          <w:rFonts w:ascii="Verdana" w:hAnsi="Verdana" w:cs="Times New Roman"/>
          <w:b/>
          <w:sz w:val="20"/>
          <w:szCs w:val="20"/>
        </w:rPr>
        <w:t>padel</w:t>
      </w:r>
      <w:proofErr w:type="spellEnd"/>
      <w:r w:rsidR="007E270C" w:rsidRPr="007C1BD4">
        <w:rPr>
          <w:rFonts w:ascii="Verdana" w:hAnsi="Verdana" w:cs="Times New Roman"/>
          <w:b/>
          <w:sz w:val="20"/>
          <w:szCs w:val="20"/>
        </w:rPr>
        <w:t xml:space="preserve"> con personas con un nivel similar al nuestro.</w:t>
      </w:r>
      <w:r w:rsidR="007E270C" w:rsidRPr="007C1BD4">
        <w:rPr>
          <w:rFonts w:ascii="Verdana" w:hAnsi="Verdana" w:cs="Times New Roman"/>
          <w:b/>
          <w:sz w:val="20"/>
          <w:szCs w:val="20"/>
        </w:rPr>
        <w:br/>
        <w:t> </w:t>
      </w:r>
      <w:r w:rsidR="007E270C" w:rsidRPr="007C1BD4">
        <w:rPr>
          <w:rFonts w:ascii="Verdana" w:hAnsi="Verdana" w:cs="Times New Roman"/>
          <w:b/>
          <w:sz w:val="20"/>
          <w:szCs w:val="20"/>
        </w:rPr>
        <w:br/>
        <w:t>9.- Una vez establecido el día, hora y lugar de juego, si algún jugador no asiste al mismo, transcurridos 15 minutos a partir de la hora fijada, se le sancionara con 2 puntos, sin penalizar al compañero y a sus rivales que han asistido al encuentro. En el caso de que un partido no pudiera terminarse por alguna circunstancia ajena al desarrollo del juego, incidencia climatológica o lesión, si no hay acuerdo entre las parejas contendientes para la continuación del mismo, decidirá la Organización,  previo escrito de alegación por parte de las dos parejas en disputa.</w:t>
      </w:r>
      <w:r w:rsidR="007E270C" w:rsidRPr="007C1BD4">
        <w:rPr>
          <w:rFonts w:ascii="Verdana" w:hAnsi="Verdana" w:cs="Times New Roman"/>
          <w:b/>
          <w:sz w:val="20"/>
          <w:szCs w:val="20"/>
        </w:rPr>
        <w:br/>
        <w:t> </w:t>
      </w:r>
      <w:r w:rsidR="007E270C" w:rsidRPr="007C1BD4">
        <w:rPr>
          <w:rFonts w:ascii="Verdana" w:hAnsi="Verdana" w:cs="Times New Roman"/>
          <w:b/>
          <w:sz w:val="20"/>
          <w:szCs w:val="20"/>
        </w:rPr>
        <w:br/>
        <w:t> </w:t>
      </w:r>
      <w:r w:rsidR="007E270C" w:rsidRPr="007C1BD4">
        <w:rPr>
          <w:rFonts w:ascii="Verdana" w:hAnsi="Verdana" w:cs="Times New Roman"/>
          <w:b/>
          <w:sz w:val="20"/>
          <w:szCs w:val="20"/>
        </w:rPr>
        <w:br/>
        <w:t xml:space="preserve">10.- </w:t>
      </w:r>
      <w:r w:rsidR="007E270C" w:rsidRPr="007C1BD4">
        <w:rPr>
          <w:rFonts w:ascii="Verdana" w:hAnsi="Verdana" w:cs="Times New Roman"/>
          <w:b/>
          <w:bCs/>
          <w:sz w:val="20"/>
          <w:szCs w:val="20"/>
        </w:rPr>
        <w:t>Todo aquel jugado</w:t>
      </w:r>
      <w:r w:rsidR="007C1BD4">
        <w:rPr>
          <w:rFonts w:ascii="Verdana" w:hAnsi="Verdana" w:cs="Times New Roman"/>
          <w:b/>
          <w:bCs/>
          <w:sz w:val="20"/>
          <w:szCs w:val="20"/>
        </w:rPr>
        <w:t xml:space="preserve">r que, llegado el </w:t>
      </w:r>
      <w:proofErr w:type="spellStart"/>
      <w:r w:rsidR="007C1BD4">
        <w:rPr>
          <w:rFonts w:ascii="Verdana" w:hAnsi="Verdana" w:cs="Times New Roman"/>
          <w:b/>
          <w:bCs/>
          <w:sz w:val="20"/>
          <w:szCs w:val="20"/>
        </w:rPr>
        <w:t>dia</w:t>
      </w:r>
      <w:proofErr w:type="spellEnd"/>
      <w:r w:rsidR="007C1BD4">
        <w:rPr>
          <w:rFonts w:ascii="Verdana" w:hAnsi="Verdana" w:cs="Times New Roman"/>
          <w:b/>
          <w:bCs/>
          <w:sz w:val="20"/>
          <w:szCs w:val="20"/>
        </w:rPr>
        <w:t xml:space="preserve"> 31-01-2016</w:t>
      </w:r>
      <w:r w:rsidR="007E270C" w:rsidRPr="007C1BD4">
        <w:rPr>
          <w:rFonts w:ascii="Verdana" w:hAnsi="Verdana" w:cs="Times New Roman"/>
          <w:b/>
          <w:bCs/>
          <w:sz w:val="20"/>
          <w:szCs w:val="20"/>
        </w:rPr>
        <w:t xml:space="preserve">, </w:t>
      </w:r>
      <w:r w:rsidR="007C1BD4">
        <w:rPr>
          <w:rFonts w:ascii="Verdana" w:hAnsi="Verdana" w:cs="Times New Roman"/>
          <w:b/>
          <w:bCs/>
          <w:sz w:val="20"/>
          <w:szCs w:val="20"/>
        </w:rPr>
        <w:t>no haya disputado al menos DOS</w:t>
      </w:r>
      <w:r w:rsidR="007E270C" w:rsidRPr="007C1BD4">
        <w:rPr>
          <w:rFonts w:ascii="Verdana" w:hAnsi="Verdana" w:cs="Times New Roman"/>
          <w:b/>
          <w:bCs/>
          <w:sz w:val="20"/>
          <w:szCs w:val="20"/>
        </w:rPr>
        <w:t xml:space="preserve"> partidos,  sus resultados no computaran para la </w:t>
      </w:r>
      <w:proofErr w:type="spellStart"/>
      <w:r w:rsidR="007E270C" w:rsidRPr="007C1BD4">
        <w:rPr>
          <w:rFonts w:ascii="Verdana" w:hAnsi="Verdana" w:cs="Times New Roman"/>
          <w:b/>
          <w:bCs/>
          <w:sz w:val="20"/>
          <w:szCs w:val="20"/>
        </w:rPr>
        <w:t>clasificacion</w:t>
      </w:r>
      <w:proofErr w:type="spellEnd"/>
      <w:r w:rsidR="007E270C" w:rsidRPr="007C1BD4">
        <w:rPr>
          <w:rFonts w:ascii="Verdana" w:hAnsi="Verdana" w:cs="Times New Roman"/>
          <w:b/>
          <w:bCs/>
          <w:sz w:val="20"/>
          <w:szCs w:val="20"/>
        </w:rPr>
        <w:t xml:space="preserve"> final. Todo aquel jugado</w:t>
      </w:r>
      <w:r w:rsidR="007C1BD4">
        <w:rPr>
          <w:rFonts w:ascii="Verdana" w:hAnsi="Verdana" w:cs="Times New Roman"/>
          <w:b/>
          <w:bCs/>
          <w:sz w:val="20"/>
          <w:szCs w:val="20"/>
        </w:rPr>
        <w:t xml:space="preserve">r que, llegado el </w:t>
      </w:r>
      <w:proofErr w:type="spellStart"/>
      <w:r w:rsidR="007C1BD4">
        <w:rPr>
          <w:rFonts w:ascii="Verdana" w:hAnsi="Verdana" w:cs="Times New Roman"/>
          <w:b/>
          <w:bCs/>
          <w:sz w:val="20"/>
          <w:szCs w:val="20"/>
        </w:rPr>
        <w:t>dia</w:t>
      </w:r>
      <w:proofErr w:type="spellEnd"/>
      <w:r w:rsidR="007C1BD4">
        <w:rPr>
          <w:rFonts w:ascii="Verdana" w:hAnsi="Verdana" w:cs="Times New Roman"/>
          <w:b/>
          <w:bCs/>
          <w:sz w:val="20"/>
          <w:szCs w:val="20"/>
        </w:rPr>
        <w:t xml:space="preserve"> 28-02-2016</w:t>
      </w:r>
      <w:r w:rsidR="007E270C" w:rsidRPr="007C1BD4">
        <w:rPr>
          <w:rFonts w:ascii="Verdana" w:hAnsi="Verdana" w:cs="Times New Roman"/>
          <w:b/>
          <w:bCs/>
          <w:sz w:val="20"/>
          <w:szCs w:val="20"/>
        </w:rPr>
        <w:t xml:space="preserve">, </w:t>
      </w:r>
      <w:r w:rsidR="007C1BD4">
        <w:rPr>
          <w:rFonts w:ascii="Verdana" w:hAnsi="Verdana" w:cs="Times New Roman"/>
          <w:b/>
          <w:bCs/>
          <w:sz w:val="20"/>
          <w:szCs w:val="20"/>
        </w:rPr>
        <w:t>no haya disputado al menos CINCO</w:t>
      </w:r>
      <w:r w:rsidR="007E270C" w:rsidRPr="007C1BD4">
        <w:rPr>
          <w:rFonts w:ascii="Verdana" w:hAnsi="Verdana" w:cs="Times New Roman"/>
          <w:b/>
          <w:bCs/>
          <w:sz w:val="20"/>
          <w:szCs w:val="20"/>
        </w:rPr>
        <w:t xml:space="preserve"> partidos, sus resultados no computaran para la </w:t>
      </w:r>
      <w:proofErr w:type="spellStart"/>
      <w:r w:rsidR="007E270C" w:rsidRPr="007C1BD4">
        <w:rPr>
          <w:rFonts w:ascii="Verdana" w:hAnsi="Verdana" w:cs="Times New Roman"/>
          <w:b/>
          <w:bCs/>
          <w:sz w:val="20"/>
          <w:szCs w:val="20"/>
        </w:rPr>
        <w:t>clasificacion</w:t>
      </w:r>
      <w:proofErr w:type="spellEnd"/>
      <w:r w:rsidR="007E270C" w:rsidRPr="007C1BD4">
        <w:rPr>
          <w:rFonts w:ascii="Verdana" w:hAnsi="Verdana" w:cs="Times New Roman"/>
          <w:b/>
          <w:bCs/>
          <w:sz w:val="20"/>
          <w:szCs w:val="20"/>
        </w:rPr>
        <w:t xml:space="preserve"> final. Todo aquel jugad</w:t>
      </w:r>
      <w:r w:rsidR="007C1BD4">
        <w:rPr>
          <w:rFonts w:ascii="Verdana" w:hAnsi="Verdana" w:cs="Times New Roman"/>
          <w:b/>
          <w:bCs/>
          <w:sz w:val="20"/>
          <w:szCs w:val="20"/>
        </w:rPr>
        <w:t xml:space="preserve">or que llegado el </w:t>
      </w:r>
      <w:proofErr w:type="spellStart"/>
      <w:r w:rsidR="007C1BD4">
        <w:rPr>
          <w:rFonts w:ascii="Verdana" w:hAnsi="Verdana" w:cs="Times New Roman"/>
          <w:b/>
          <w:bCs/>
          <w:sz w:val="20"/>
          <w:szCs w:val="20"/>
        </w:rPr>
        <w:t>dia</w:t>
      </w:r>
      <w:proofErr w:type="spellEnd"/>
      <w:r w:rsidR="007C1BD4">
        <w:rPr>
          <w:rFonts w:ascii="Verdana" w:hAnsi="Verdana" w:cs="Times New Roman"/>
          <w:b/>
          <w:bCs/>
          <w:sz w:val="20"/>
          <w:szCs w:val="20"/>
        </w:rPr>
        <w:t xml:space="preserve"> 31-03-2016 no haya disputado al menos OCHO</w:t>
      </w:r>
      <w:r w:rsidR="007E270C" w:rsidRPr="007C1BD4">
        <w:rPr>
          <w:rFonts w:ascii="Verdana" w:hAnsi="Verdana" w:cs="Times New Roman"/>
          <w:b/>
          <w:bCs/>
          <w:sz w:val="20"/>
          <w:szCs w:val="20"/>
        </w:rPr>
        <w:t xml:space="preserve"> partidos, sus resultados no computaran para la </w:t>
      </w:r>
      <w:proofErr w:type="spellStart"/>
      <w:r w:rsidR="007E270C" w:rsidRPr="007C1BD4">
        <w:rPr>
          <w:rFonts w:ascii="Verdana" w:hAnsi="Verdana" w:cs="Times New Roman"/>
          <w:b/>
          <w:bCs/>
          <w:sz w:val="20"/>
          <w:szCs w:val="20"/>
        </w:rPr>
        <w:t>clasificacion</w:t>
      </w:r>
      <w:proofErr w:type="spellEnd"/>
      <w:r w:rsidR="007E270C" w:rsidRPr="007C1BD4">
        <w:rPr>
          <w:rFonts w:ascii="Verdana" w:hAnsi="Verdana" w:cs="Times New Roman"/>
          <w:b/>
          <w:bCs/>
          <w:sz w:val="20"/>
          <w:szCs w:val="20"/>
        </w:rPr>
        <w:t xml:space="preserve"> final. En todos estos casos, no computaran para la </w:t>
      </w:r>
      <w:proofErr w:type="spellStart"/>
      <w:r w:rsidR="007E270C" w:rsidRPr="007C1BD4">
        <w:rPr>
          <w:rFonts w:ascii="Verdana" w:hAnsi="Verdana" w:cs="Times New Roman"/>
          <w:b/>
          <w:bCs/>
          <w:sz w:val="20"/>
          <w:szCs w:val="20"/>
        </w:rPr>
        <w:t>clasificacion</w:t>
      </w:r>
      <w:proofErr w:type="spellEnd"/>
      <w:r w:rsidR="007E270C" w:rsidRPr="007C1BD4">
        <w:rPr>
          <w:rFonts w:ascii="Verdana" w:hAnsi="Verdana" w:cs="Times New Roman"/>
          <w:b/>
          <w:bCs/>
          <w:sz w:val="20"/>
          <w:szCs w:val="20"/>
        </w:rPr>
        <w:t xml:space="preserve"> final, los resultados de los jugadores que no hayan cumplido este requisito. </w:t>
      </w:r>
      <w:proofErr w:type="spellStart"/>
      <w:r w:rsidR="007E270C" w:rsidRPr="007C1BD4">
        <w:rPr>
          <w:rFonts w:ascii="Verdana" w:hAnsi="Verdana" w:cs="Times New Roman"/>
          <w:b/>
          <w:bCs/>
          <w:sz w:val="20"/>
          <w:szCs w:val="20"/>
        </w:rPr>
        <w:t>Seran</w:t>
      </w:r>
      <w:proofErr w:type="spellEnd"/>
      <w:r w:rsidR="007E270C" w:rsidRPr="007C1BD4">
        <w:rPr>
          <w:rFonts w:ascii="Verdana" w:hAnsi="Verdana" w:cs="Times New Roman"/>
          <w:b/>
          <w:bCs/>
          <w:sz w:val="20"/>
          <w:szCs w:val="20"/>
        </w:rPr>
        <w:t xml:space="preserve"> anulados sus resultados a nivel individual, tratando la Organización de buscar un sustituto del mismo nivel para completar los partidos pendientes de juego.</w:t>
      </w:r>
    </w:p>
    <w:p w:rsidR="0027146B" w:rsidRPr="007C1BD4" w:rsidRDefault="0027146B">
      <w:pPr>
        <w:rPr>
          <w:rFonts w:ascii="Verdana" w:hAnsi="Verdana"/>
          <w:b/>
          <w:sz w:val="20"/>
          <w:szCs w:val="20"/>
        </w:rPr>
      </w:pPr>
    </w:p>
    <w:sectPr w:rsidR="0027146B" w:rsidRPr="007C1BD4" w:rsidSect="0027146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0C"/>
    <w:rsid w:val="0027146B"/>
    <w:rsid w:val="00514D2D"/>
    <w:rsid w:val="007B71F4"/>
    <w:rsid w:val="007C1BD4"/>
    <w:rsid w:val="007E27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270C"/>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7E270C"/>
    <w:rPr>
      <w:b/>
      <w:bCs/>
    </w:rPr>
  </w:style>
  <w:style w:type="character" w:styleId="Hipervnculo">
    <w:name w:val="Hyperlink"/>
    <w:basedOn w:val="Fuentedeprrafopredeter"/>
    <w:uiPriority w:val="99"/>
    <w:unhideWhenUsed/>
    <w:rsid w:val="007E27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270C"/>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7E270C"/>
    <w:rPr>
      <w:b/>
      <w:bCs/>
    </w:rPr>
  </w:style>
  <w:style w:type="character" w:styleId="Hipervnculo">
    <w:name w:val="Hyperlink"/>
    <w:basedOn w:val="Fuentedeprrafopredeter"/>
    <w:uiPriority w:val="99"/>
    <w:unhideWhenUsed/>
    <w:rsid w:val="007E2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91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xporty.com" TargetMode="External"/><Relationship Id="rId6" Type="http://schemas.openxmlformats.org/officeDocument/2006/relationships/hyperlink" Target="mailto:resultadox@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5085</Characters>
  <Application>Microsoft Macintosh Word</Application>
  <DocSecurity>0</DocSecurity>
  <Lines>42</Lines>
  <Paragraphs>11</Paragraphs>
  <ScaleCrop>false</ScaleCrop>
  <Company>m</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2</cp:revision>
  <dcterms:created xsi:type="dcterms:W3CDTF">2015-12-15T17:30:00Z</dcterms:created>
  <dcterms:modified xsi:type="dcterms:W3CDTF">2015-12-15T17:30:00Z</dcterms:modified>
</cp:coreProperties>
</file>